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D3" w:rsidRPr="001210D3" w:rsidRDefault="001210D3" w:rsidP="00D9099E">
      <w:pPr>
        <w:pStyle w:val="a3"/>
        <w:tabs>
          <w:tab w:val="left" w:pos="1912"/>
          <w:tab w:val="center" w:pos="5060"/>
        </w:tabs>
        <w:spacing w:line="216" w:lineRule="auto"/>
        <w:ind w:right="-76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10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-240665</wp:posOffset>
            </wp:positionV>
            <wp:extent cx="629920" cy="6540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10D3">
        <w:rPr>
          <w:rFonts w:ascii="Times New Roman" w:hAnsi="Times New Roman" w:cs="Times New Roman"/>
          <w:sz w:val="28"/>
          <w:szCs w:val="28"/>
        </w:rPr>
        <w:t>Администрация Дзержинского сельсовета</w:t>
      </w:r>
    </w:p>
    <w:p w:rsidR="001210D3" w:rsidRPr="001210D3" w:rsidRDefault="001210D3" w:rsidP="00D9099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10D3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1210D3" w:rsidRPr="00004C1F" w:rsidRDefault="001210D3" w:rsidP="001210D3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04C1F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1210D3" w:rsidRPr="001210D3" w:rsidRDefault="001210D3" w:rsidP="001210D3">
      <w:pPr>
        <w:tabs>
          <w:tab w:val="left" w:pos="1222"/>
        </w:tabs>
        <w:jc w:val="center"/>
        <w:rPr>
          <w:rFonts w:ascii="Times New Roman" w:hAnsi="Times New Roman"/>
          <w:sz w:val="28"/>
          <w:szCs w:val="28"/>
        </w:rPr>
      </w:pPr>
      <w:r w:rsidRPr="001210D3">
        <w:rPr>
          <w:rFonts w:ascii="Times New Roman" w:hAnsi="Times New Roman"/>
          <w:sz w:val="28"/>
          <w:szCs w:val="28"/>
        </w:rPr>
        <w:t>с. Дзержинское</w:t>
      </w:r>
    </w:p>
    <w:p w:rsidR="001210D3" w:rsidRDefault="001210D3" w:rsidP="001210D3">
      <w:pPr>
        <w:tabs>
          <w:tab w:val="left" w:pos="1222"/>
        </w:tabs>
        <w:jc w:val="center"/>
        <w:rPr>
          <w:sz w:val="28"/>
          <w:szCs w:val="28"/>
        </w:rPr>
      </w:pPr>
    </w:p>
    <w:p w:rsidR="00571267" w:rsidRDefault="002D30A7" w:rsidP="00D90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1210D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1210D3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</w:t>
      </w:r>
      <w:r w:rsidR="00D9099E">
        <w:rPr>
          <w:rFonts w:ascii="Times New Roman" w:hAnsi="Times New Roman"/>
          <w:sz w:val="28"/>
          <w:szCs w:val="28"/>
        </w:rPr>
        <w:t xml:space="preserve">             </w:t>
      </w:r>
      <w:r w:rsidR="001210D3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32</w:t>
      </w:r>
      <w:r w:rsidR="001210D3">
        <w:rPr>
          <w:rFonts w:ascii="Times New Roman" w:hAnsi="Times New Roman"/>
          <w:sz w:val="28"/>
          <w:szCs w:val="28"/>
        </w:rPr>
        <w:t>-п</w:t>
      </w:r>
    </w:p>
    <w:p w:rsidR="00571267" w:rsidRPr="00571267" w:rsidRDefault="00571267" w:rsidP="00571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0D3" w:rsidRDefault="001210D3" w:rsidP="001210D3">
      <w:pPr>
        <w:spacing w:after="1" w:line="220" w:lineRule="atLeast"/>
        <w:jc w:val="both"/>
        <w:rPr>
          <w:rFonts w:ascii="Times New Roman" w:hAnsi="Times New Roman"/>
          <w:i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1267">
        <w:rPr>
          <w:rFonts w:ascii="Times New Roman" w:hAnsi="Times New Roman"/>
          <w:sz w:val="28"/>
          <w:szCs w:val="28"/>
        </w:rPr>
        <w:t xml:space="preserve">Об утверждении порядка взаимодействия </w:t>
      </w:r>
      <w:r w:rsidR="003C705D">
        <w:rPr>
          <w:rFonts w:ascii="Times New Roman" w:hAnsi="Times New Roman"/>
          <w:sz w:val="28"/>
          <w:szCs w:val="28"/>
        </w:rPr>
        <w:t>администрации сельсовета</w:t>
      </w:r>
      <w:r w:rsidRPr="00571267">
        <w:rPr>
          <w:rFonts w:ascii="Times New Roman" w:hAnsi="Times New Roman"/>
          <w:sz w:val="28"/>
          <w:szCs w:val="28"/>
        </w:rPr>
        <w:t>, с организаторами добровольческой (волонтерской) деятельности, добровольческими (волонтерскими) организациями</w:t>
      </w:r>
      <w:r w:rsidRPr="00571267">
        <w:rPr>
          <w:rFonts w:ascii="Times New Roman" w:hAnsi="Times New Roman"/>
          <w:i/>
          <w:sz w:val="28"/>
          <w:szCs w:val="28"/>
          <w:lang w:bidi="en-US"/>
        </w:rPr>
        <w:t xml:space="preserve"> </w:t>
      </w:r>
    </w:p>
    <w:p w:rsidR="001210D3" w:rsidRDefault="001210D3" w:rsidP="005F0F60">
      <w:pPr>
        <w:spacing w:after="1" w:line="220" w:lineRule="atLeast"/>
        <w:ind w:firstLine="709"/>
        <w:jc w:val="both"/>
        <w:rPr>
          <w:rFonts w:ascii="Times New Roman" w:hAnsi="Times New Roman"/>
          <w:i/>
          <w:sz w:val="28"/>
          <w:szCs w:val="28"/>
          <w:lang w:bidi="en-US"/>
        </w:rPr>
      </w:pPr>
    </w:p>
    <w:p w:rsidR="00571267" w:rsidRPr="00571267" w:rsidRDefault="00571267" w:rsidP="005F0F60">
      <w:pPr>
        <w:spacing w:after="1" w:line="22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71267">
        <w:rPr>
          <w:rFonts w:ascii="Times New Roman" w:hAnsi="Times New Roman"/>
          <w:sz w:val="28"/>
          <w:szCs w:val="28"/>
        </w:rPr>
        <w:t xml:space="preserve">В соответствии с Федеральным законом от 11 августа 1995 года № 135-ФЗ «О благотворительной деятельности и добровольчестве (волонтерстве)»,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C63CE9" w:rsidRPr="00C63CE9">
        <w:rPr>
          <w:rFonts w:ascii="Times New Roman" w:hAnsi="Times New Roman"/>
          <w:sz w:val="28"/>
          <w:szCs w:val="28"/>
        </w:rPr>
        <w:t>Методически</w:t>
      </w:r>
      <w:r w:rsidR="00C63CE9">
        <w:rPr>
          <w:rFonts w:ascii="Times New Roman" w:hAnsi="Times New Roman"/>
          <w:sz w:val="28"/>
          <w:szCs w:val="28"/>
        </w:rPr>
        <w:t>ми</w:t>
      </w:r>
      <w:r w:rsidR="00C63CE9" w:rsidRPr="00C63CE9">
        <w:rPr>
          <w:rFonts w:ascii="Times New Roman" w:hAnsi="Times New Roman"/>
          <w:sz w:val="28"/>
          <w:szCs w:val="28"/>
        </w:rPr>
        <w:t xml:space="preserve"> рекомендаци</w:t>
      </w:r>
      <w:r w:rsidR="00C63CE9">
        <w:rPr>
          <w:rFonts w:ascii="Times New Roman" w:hAnsi="Times New Roman"/>
          <w:sz w:val="28"/>
          <w:szCs w:val="28"/>
        </w:rPr>
        <w:t>ями</w:t>
      </w:r>
      <w:r w:rsidR="00C63CE9" w:rsidRPr="00C63CE9">
        <w:rPr>
          <w:rFonts w:ascii="Times New Roman" w:hAnsi="Times New Roman"/>
          <w:sz w:val="28"/>
          <w:szCs w:val="28"/>
        </w:rPr>
        <w:t xml:space="preserve"> к порядкам взаимодействия органов власти, государственных учреждений,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</w:t>
      </w:r>
      <w:r w:rsidR="00C63CE9">
        <w:rPr>
          <w:rFonts w:ascii="Times New Roman" w:hAnsi="Times New Roman"/>
          <w:sz w:val="28"/>
          <w:szCs w:val="28"/>
        </w:rPr>
        <w:t xml:space="preserve">, утвержденными </w:t>
      </w:r>
      <w:r w:rsidR="00C63CE9" w:rsidRPr="00C63CE9">
        <w:rPr>
          <w:rFonts w:ascii="Times New Roman" w:hAnsi="Times New Roman"/>
          <w:sz w:val="28"/>
          <w:szCs w:val="28"/>
        </w:rPr>
        <w:t>Минздрав</w:t>
      </w:r>
      <w:r w:rsidR="00C63CE9">
        <w:rPr>
          <w:rFonts w:ascii="Times New Roman" w:hAnsi="Times New Roman"/>
          <w:sz w:val="28"/>
          <w:szCs w:val="28"/>
        </w:rPr>
        <w:t>ом</w:t>
      </w:r>
      <w:r w:rsidR="00C63CE9" w:rsidRPr="00C63CE9">
        <w:rPr>
          <w:rFonts w:ascii="Times New Roman" w:hAnsi="Times New Roman"/>
          <w:sz w:val="28"/>
          <w:szCs w:val="28"/>
        </w:rPr>
        <w:t xml:space="preserve"> России от 25.09.2019 </w:t>
      </w:r>
      <w:r w:rsidR="00C63CE9">
        <w:rPr>
          <w:rFonts w:ascii="Times New Roman" w:hAnsi="Times New Roman"/>
          <w:sz w:val="28"/>
          <w:szCs w:val="28"/>
        </w:rPr>
        <w:t>№</w:t>
      </w:r>
      <w:r w:rsidR="00C63CE9" w:rsidRPr="00C63CE9">
        <w:rPr>
          <w:rFonts w:ascii="Times New Roman" w:hAnsi="Times New Roman"/>
          <w:sz w:val="28"/>
          <w:szCs w:val="28"/>
        </w:rPr>
        <w:t xml:space="preserve"> 28-2/И/2-8923</w:t>
      </w:r>
      <w:r w:rsidR="00C63CE9">
        <w:rPr>
          <w:rFonts w:ascii="Times New Roman" w:hAnsi="Times New Roman"/>
          <w:sz w:val="28"/>
          <w:szCs w:val="28"/>
        </w:rPr>
        <w:t>,</w:t>
      </w:r>
      <w:r w:rsidR="00C63CE9" w:rsidRPr="00C63CE9">
        <w:rPr>
          <w:rFonts w:ascii="Times New Roman" w:hAnsi="Times New Roman"/>
          <w:sz w:val="28"/>
          <w:szCs w:val="28"/>
        </w:rPr>
        <w:t xml:space="preserve"> </w:t>
      </w:r>
      <w:r w:rsidRPr="00571267">
        <w:rPr>
          <w:rFonts w:ascii="Times New Roman" w:eastAsia="Calibri" w:hAnsi="Times New Roman"/>
          <w:sz w:val="28"/>
          <w:szCs w:val="28"/>
        </w:rPr>
        <w:t xml:space="preserve">статьи </w:t>
      </w:r>
      <w:r w:rsidR="005F0F60">
        <w:rPr>
          <w:rFonts w:ascii="Times New Roman" w:eastAsia="Calibri" w:hAnsi="Times New Roman"/>
          <w:sz w:val="28"/>
          <w:szCs w:val="28"/>
        </w:rPr>
        <w:t>7,18</w:t>
      </w:r>
      <w:r w:rsidRPr="00571267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F0F60" w:rsidRPr="005F0F60">
        <w:rPr>
          <w:rFonts w:ascii="Times New Roman" w:hAnsi="Times New Roman"/>
          <w:sz w:val="28"/>
          <w:szCs w:val="28"/>
        </w:rPr>
        <w:t>сельсовета</w:t>
      </w:r>
      <w:r w:rsidR="005F0F6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5F0F60">
        <w:rPr>
          <w:rFonts w:ascii="Times New Roman" w:hAnsi="Times New Roman"/>
          <w:sz w:val="28"/>
          <w:szCs w:val="28"/>
        </w:rPr>
        <w:t>ПОСТАН</w:t>
      </w:r>
      <w:r w:rsidR="006C4A6A" w:rsidRPr="005F0F60">
        <w:rPr>
          <w:rFonts w:ascii="Times New Roman" w:hAnsi="Times New Roman"/>
          <w:sz w:val="28"/>
          <w:szCs w:val="28"/>
        </w:rPr>
        <w:t>О</w:t>
      </w:r>
      <w:r w:rsidRPr="005F0F60">
        <w:rPr>
          <w:rFonts w:ascii="Times New Roman" w:hAnsi="Times New Roman"/>
          <w:sz w:val="28"/>
          <w:szCs w:val="28"/>
        </w:rPr>
        <w:t>ВЛЯЮ</w:t>
      </w:r>
      <w:r w:rsidRPr="005F0F60">
        <w:rPr>
          <w:rFonts w:ascii="Times New Roman" w:eastAsia="Calibri" w:hAnsi="Times New Roman"/>
          <w:sz w:val="28"/>
          <w:szCs w:val="28"/>
        </w:rPr>
        <w:t>:</w:t>
      </w:r>
      <w:bookmarkStart w:id="0" w:name="_GoBack"/>
      <w:bookmarkEnd w:id="0"/>
    </w:p>
    <w:p w:rsidR="00571267" w:rsidRPr="00571267" w:rsidRDefault="00571267" w:rsidP="0093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71267">
        <w:rPr>
          <w:rFonts w:ascii="Times New Roman" w:hAnsi="Times New Roman"/>
          <w:sz w:val="28"/>
          <w:szCs w:val="28"/>
        </w:rPr>
        <w:t xml:space="preserve">1. Утвердить Порядок взаимодействия </w:t>
      </w:r>
      <w:r w:rsidR="006B76BA" w:rsidRPr="00C801DA">
        <w:rPr>
          <w:rFonts w:ascii="Times New Roman" w:hAnsi="Times New Roman"/>
          <w:iCs/>
          <w:sz w:val="26"/>
          <w:szCs w:val="26"/>
        </w:rPr>
        <w:t>Администраци</w:t>
      </w:r>
      <w:r w:rsidR="006B76BA">
        <w:rPr>
          <w:rFonts w:ascii="Times New Roman" w:hAnsi="Times New Roman"/>
          <w:iCs/>
          <w:sz w:val="26"/>
          <w:szCs w:val="26"/>
        </w:rPr>
        <w:t>и</w:t>
      </w:r>
      <w:r w:rsidR="006B76BA" w:rsidRPr="00C801DA">
        <w:rPr>
          <w:rFonts w:ascii="Times New Roman" w:hAnsi="Times New Roman"/>
          <w:iCs/>
          <w:sz w:val="26"/>
          <w:szCs w:val="26"/>
        </w:rPr>
        <w:t xml:space="preserve"> сельсовета</w:t>
      </w:r>
      <w:r w:rsidR="006B76BA" w:rsidRPr="00571267">
        <w:rPr>
          <w:rFonts w:ascii="Times New Roman" w:hAnsi="Times New Roman"/>
          <w:sz w:val="28"/>
          <w:szCs w:val="28"/>
        </w:rPr>
        <w:t xml:space="preserve"> </w:t>
      </w:r>
      <w:r w:rsidRPr="00571267">
        <w:rPr>
          <w:rFonts w:ascii="Times New Roman" w:hAnsi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Pr="00571267">
        <w:rPr>
          <w:rFonts w:ascii="Times New Roman" w:hAnsi="Times New Roman"/>
          <w:i/>
          <w:sz w:val="28"/>
          <w:szCs w:val="28"/>
          <w:lang w:bidi="en-US"/>
        </w:rPr>
        <w:t xml:space="preserve"> </w:t>
      </w:r>
      <w:r w:rsidR="009F3C60">
        <w:rPr>
          <w:rFonts w:ascii="Times New Roman" w:hAnsi="Times New Roman"/>
          <w:sz w:val="28"/>
          <w:szCs w:val="28"/>
        </w:rPr>
        <w:t>согласно приложению</w:t>
      </w:r>
      <w:r w:rsidRPr="00571267">
        <w:rPr>
          <w:rFonts w:ascii="Times New Roman" w:hAnsi="Times New Roman"/>
          <w:sz w:val="28"/>
          <w:szCs w:val="28"/>
        </w:rPr>
        <w:t>.</w:t>
      </w:r>
    </w:p>
    <w:p w:rsidR="00571267" w:rsidRPr="00252CB1" w:rsidRDefault="00252CB1" w:rsidP="00252CB1">
      <w:pPr>
        <w:contextualSpacing/>
        <w:rPr>
          <w:rStyle w:val="af1"/>
          <w:rFonts w:ascii="Times New Roman" w:eastAsia="Calibri" w:hAnsi="Times New Roman"/>
          <w:i w:val="0"/>
          <w:iCs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iCs w:val="0"/>
          <w:sz w:val="28"/>
          <w:szCs w:val="28"/>
        </w:rPr>
        <w:t xml:space="preserve">         </w:t>
      </w:r>
      <w:r w:rsidR="00571267" w:rsidRPr="00252CB1">
        <w:rPr>
          <w:rStyle w:val="af1"/>
          <w:rFonts w:ascii="Times New Roman" w:hAnsi="Times New Roman"/>
          <w:i w:val="0"/>
          <w:iCs w:val="0"/>
          <w:sz w:val="28"/>
          <w:szCs w:val="28"/>
        </w:rPr>
        <w:t xml:space="preserve">2. Контроль за выполнением настоящего </w:t>
      </w:r>
      <w:r w:rsidR="005F0F60" w:rsidRPr="00252CB1">
        <w:rPr>
          <w:rStyle w:val="af1"/>
          <w:rFonts w:ascii="Times New Roman" w:hAnsi="Times New Roman"/>
          <w:i w:val="0"/>
          <w:iCs w:val="0"/>
          <w:sz w:val="28"/>
          <w:szCs w:val="28"/>
        </w:rPr>
        <w:t xml:space="preserve"> постановления оставляю за собой.</w:t>
      </w:r>
      <w:r w:rsidR="00571267" w:rsidRPr="00252CB1">
        <w:rPr>
          <w:rStyle w:val="af1"/>
          <w:rFonts w:ascii="Times New Roman" w:hAnsi="Times New Roman"/>
          <w:i w:val="0"/>
          <w:iCs w:val="0"/>
          <w:sz w:val="28"/>
          <w:szCs w:val="28"/>
        </w:rPr>
        <w:t xml:space="preserve"> </w:t>
      </w:r>
    </w:p>
    <w:p w:rsidR="00252CB1" w:rsidRPr="00252CB1" w:rsidRDefault="00252CB1" w:rsidP="00252CB1">
      <w:pPr>
        <w:contextualSpacing/>
        <w:rPr>
          <w:rStyle w:val="af1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f1"/>
          <w:rFonts w:ascii="Times New Roman" w:eastAsia="Calibri" w:hAnsi="Times New Roman"/>
          <w:i w:val="0"/>
          <w:iCs w:val="0"/>
          <w:sz w:val="28"/>
          <w:szCs w:val="28"/>
        </w:rPr>
        <w:t xml:space="preserve">        </w:t>
      </w:r>
      <w:r w:rsidR="00571267" w:rsidRPr="00252CB1">
        <w:rPr>
          <w:rStyle w:val="af1"/>
          <w:rFonts w:ascii="Times New Roman" w:eastAsia="Calibri" w:hAnsi="Times New Roman"/>
          <w:i w:val="0"/>
          <w:iCs w:val="0"/>
          <w:sz w:val="28"/>
          <w:szCs w:val="28"/>
        </w:rPr>
        <w:t xml:space="preserve">3. </w:t>
      </w:r>
      <w:r w:rsidRPr="00252CB1">
        <w:rPr>
          <w:rStyle w:val="af1"/>
          <w:rFonts w:ascii="Times New Roman" w:hAnsi="Times New Roman"/>
          <w:i w:val="0"/>
          <w:iCs w:val="0"/>
          <w:sz w:val="28"/>
          <w:szCs w:val="28"/>
        </w:rPr>
        <w:t xml:space="preserve">Опубликовать настоящее постановление в газете «Дзержинец». </w:t>
      </w:r>
    </w:p>
    <w:p w:rsidR="00252CB1" w:rsidRPr="00252CB1" w:rsidRDefault="00252CB1" w:rsidP="00252CB1">
      <w:pPr>
        <w:contextualSpacing/>
        <w:rPr>
          <w:rStyle w:val="af1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        </w:t>
      </w:r>
      <w:r w:rsidRPr="00252CB1">
        <w:rPr>
          <w:rStyle w:val="af1"/>
          <w:rFonts w:ascii="Times New Roman" w:hAnsi="Times New Roman"/>
          <w:i w:val="0"/>
          <w:iCs w:val="0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571267" w:rsidRPr="00252CB1" w:rsidRDefault="00571267" w:rsidP="00252CB1">
      <w:pPr>
        <w:contextualSpacing/>
        <w:rPr>
          <w:rStyle w:val="af1"/>
          <w:rFonts w:ascii="Times New Roman" w:eastAsia="Calibri" w:hAnsi="Times New Roman"/>
          <w:i w:val="0"/>
          <w:iCs w:val="0"/>
          <w:sz w:val="28"/>
          <w:szCs w:val="28"/>
        </w:rPr>
      </w:pPr>
    </w:p>
    <w:p w:rsidR="00571267" w:rsidRPr="005F0F60" w:rsidRDefault="005F0F60" w:rsidP="0057126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F0F60">
        <w:rPr>
          <w:rFonts w:ascii="Times New Roman" w:eastAsia="Calibri" w:hAnsi="Times New Roman"/>
          <w:iCs/>
          <w:sz w:val="28"/>
          <w:szCs w:val="28"/>
        </w:rPr>
        <w:t>Глава сельсовета                                                                        А.И. Сонич</w:t>
      </w:r>
    </w:p>
    <w:p w:rsidR="00571267" w:rsidRPr="005F0F60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CE1441" w:rsidRDefault="00B4323D" w:rsidP="00B4323D">
      <w:pPr>
        <w:pStyle w:val="af2"/>
        <w:rPr>
          <w:sz w:val="28"/>
          <w:szCs w:val="28"/>
        </w:rPr>
      </w:pPr>
      <w:r>
        <w:rPr>
          <w:rFonts w:eastAsia="Calibri"/>
          <w:i/>
          <w:iCs/>
          <w:sz w:val="26"/>
          <w:szCs w:val="26"/>
        </w:rPr>
        <w:tab/>
      </w:r>
      <w:r w:rsidRPr="00B4323D">
        <w:rPr>
          <w:sz w:val="28"/>
          <w:szCs w:val="28"/>
        </w:rPr>
        <w:t xml:space="preserve">                                                                           </w:t>
      </w: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E1441" w:rsidRDefault="00CE1441" w:rsidP="00B4323D">
      <w:pPr>
        <w:pStyle w:val="af2"/>
        <w:rPr>
          <w:sz w:val="28"/>
          <w:szCs w:val="28"/>
        </w:rPr>
      </w:pPr>
    </w:p>
    <w:p w:rsidR="00C36ACC" w:rsidRDefault="00CE1441" w:rsidP="00B4323D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36ACC" w:rsidRDefault="00C36ACC" w:rsidP="00B4323D">
      <w:pPr>
        <w:pStyle w:val="af2"/>
        <w:rPr>
          <w:sz w:val="28"/>
          <w:szCs w:val="28"/>
        </w:rPr>
      </w:pPr>
    </w:p>
    <w:p w:rsidR="004A389A" w:rsidRDefault="00C36ACC" w:rsidP="00B4323D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B4323D" w:rsidRPr="00B4323D" w:rsidRDefault="004A389A" w:rsidP="00B4323D">
      <w:pPr>
        <w:pStyle w:val="af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C36A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C36ACC">
        <w:rPr>
          <w:sz w:val="28"/>
          <w:szCs w:val="28"/>
        </w:rPr>
        <w:t xml:space="preserve"> </w:t>
      </w:r>
      <w:r w:rsidR="00B4323D" w:rsidRPr="00B4323D">
        <w:rPr>
          <w:sz w:val="28"/>
          <w:szCs w:val="28"/>
        </w:rPr>
        <w:t>Приложение  к постановлению</w:t>
      </w:r>
    </w:p>
    <w:p w:rsidR="00B4323D" w:rsidRPr="00B4323D" w:rsidRDefault="00B4323D" w:rsidP="00B4323D">
      <w:pPr>
        <w:pStyle w:val="af2"/>
        <w:rPr>
          <w:sz w:val="28"/>
          <w:szCs w:val="28"/>
        </w:rPr>
      </w:pPr>
      <w:r w:rsidRPr="00B4323D">
        <w:rPr>
          <w:sz w:val="28"/>
          <w:szCs w:val="28"/>
        </w:rPr>
        <w:t xml:space="preserve">                                                                                администрации  сельсовета</w:t>
      </w:r>
    </w:p>
    <w:p w:rsidR="00B4323D" w:rsidRPr="00B4323D" w:rsidRDefault="00B4323D" w:rsidP="00B4323D">
      <w:pPr>
        <w:jc w:val="both"/>
        <w:rPr>
          <w:rFonts w:ascii="Times New Roman" w:hAnsi="Times New Roman"/>
          <w:i/>
          <w:sz w:val="28"/>
          <w:szCs w:val="28"/>
        </w:rPr>
      </w:pPr>
      <w:r w:rsidRPr="00B432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B23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23D">
        <w:rPr>
          <w:rFonts w:ascii="Times New Roman" w:hAnsi="Times New Roman"/>
          <w:sz w:val="28"/>
          <w:szCs w:val="28"/>
        </w:rPr>
        <w:t xml:space="preserve">№ </w:t>
      </w:r>
      <w:r w:rsidR="00A875BA">
        <w:rPr>
          <w:rFonts w:ascii="Times New Roman" w:hAnsi="Times New Roman"/>
          <w:sz w:val="28"/>
          <w:szCs w:val="28"/>
        </w:rPr>
        <w:t>32</w:t>
      </w:r>
      <w:r w:rsidRPr="00B4323D">
        <w:rPr>
          <w:rFonts w:ascii="Times New Roman" w:hAnsi="Times New Roman"/>
          <w:sz w:val="28"/>
          <w:szCs w:val="28"/>
        </w:rPr>
        <w:t>-п  от  0</w:t>
      </w:r>
      <w:r w:rsidR="00A875BA">
        <w:rPr>
          <w:rFonts w:ascii="Times New Roman" w:hAnsi="Times New Roman"/>
          <w:sz w:val="28"/>
          <w:szCs w:val="28"/>
        </w:rPr>
        <w:t>9</w:t>
      </w:r>
      <w:r w:rsidRPr="00B4323D">
        <w:rPr>
          <w:rFonts w:ascii="Times New Roman" w:hAnsi="Times New Roman"/>
          <w:sz w:val="28"/>
          <w:szCs w:val="28"/>
        </w:rPr>
        <w:t>.0</w:t>
      </w:r>
      <w:r w:rsidR="00A875BA">
        <w:rPr>
          <w:rFonts w:ascii="Times New Roman" w:hAnsi="Times New Roman"/>
          <w:sz w:val="28"/>
          <w:szCs w:val="28"/>
        </w:rPr>
        <w:t>3</w:t>
      </w:r>
      <w:r w:rsidRPr="00B4323D">
        <w:rPr>
          <w:rFonts w:ascii="Times New Roman" w:hAnsi="Times New Roman"/>
          <w:sz w:val="28"/>
          <w:szCs w:val="28"/>
        </w:rPr>
        <w:t>. 2022 г</w:t>
      </w:r>
    </w:p>
    <w:p w:rsidR="00571267" w:rsidRDefault="00571267" w:rsidP="00B4323D">
      <w:pPr>
        <w:tabs>
          <w:tab w:val="left" w:pos="6762"/>
        </w:tabs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Pr="00D9099E" w:rsidRDefault="00571267" w:rsidP="00C63CE9">
      <w:pPr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</w:rPr>
      </w:pPr>
      <w:r w:rsidRPr="00D9099E">
        <w:rPr>
          <w:rFonts w:ascii="Times New Roman" w:hAnsi="Times New Roman"/>
          <w:bCs/>
          <w:sz w:val="26"/>
          <w:szCs w:val="26"/>
        </w:rPr>
        <w:t>Порядок взаимодействия</w:t>
      </w:r>
      <w:r w:rsidR="00C36ACC" w:rsidRPr="00C36ACC">
        <w:rPr>
          <w:rFonts w:ascii="Times New Roman" w:hAnsi="Times New Roman"/>
          <w:iCs/>
          <w:sz w:val="26"/>
          <w:szCs w:val="26"/>
        </w:rPr>
        <w:t xml:space="preserve"> </w:t>
      </w:r>
      <w:r w:rsidR="00C36ACC" w:rsidRPr="00C801DA">
        <w:rPr>
          <w:rFonts w:ascii="Times New Roman" w:hAnsi="Times New Roman"/>
          <w:iCs/>
          <w:sz w:val="26"/>
          <w:szCs w:val="26"/>
        </w:rPr>
        <w:t>Администраци</w:t>
      </w:r>
      <w:r w:rsidR="00965D4D">
        <w:rPr>
          <w:rFonts w:ascii="Times New Roman" w:hAnsi="Times New Roman"/>
          <w:iCs/>
          <w:sz w:val="26"/>
          <w:szCs w:val="26"/>
        </w:rPr>
        <w:t>и</w:t>
      </w:r>
      <w:r w:rsidR="00C36ACC" w:rsidRPr="00C801DA">
        <w:rPr>
          <w:rFonts w:ascii="Times New Roman" w:hAnsi="Times New Roman"/>
          <w:iCs/>
          <w:sz w:val="26"/>
          <w:szCs w:val="26"/>
        </w:rPr>
        <w:t xml:space="preserve"> сельсовета</w:t>
      </w:r>
      <w:r w:rsidRPr="00D9099E">
        <w:rPr>
          <w:rFonts w:ascii="Times New Roman" w:hAnsi="Times New Roman"/>
          <w:bCs/>
          <w:sz w:val="26"/>
          <w:szCs w:val="26"/>
        </w:rPr>
        <w:t>, с организаторами добровольческой (волонтерской) деятельности, добровольческими (волонтерскими) организациями</w:t>
      </w:r>
    </w:p>
    <w:p w:rsidR="00571267" w:rsidRPr="00F17A62" w:rsidRDefault="00571267" w:rsidP="00C63CE9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231C47" w:rsidRPr="00006E18" w:rsidRDefault="00231C47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1. Настоящий Порядок определяет правила взаимодействия</w:t>
      </w:r>
      <w:r w:rsidR="00C36ACC" w:rsidRPr="00C36ACC">
        <w:rPr>
          <w:rFonts w:ascii="Times New Roman" w:hAnsi="Times New Roman"/>
          <w:iCs/>
          <w:sz w:val="26"/>
          <w:szCs w:val="26"/>
        </w:rPr>
        <w:t xml:space="preserve"> </w:t>
      </w:r>
      <w:r w:rsidR="00C36ACC" w:rsidRPr="00C801DA">
        <w:rPr>
          <w:rFonts w:ascii="Times New Roman" w:hAnsi="Times New Roman"/>
          <w:iCs/>
          <w:sz w:val="26"/>
          <w:szCs w:val="26"/>
        </w:rPr>
        <w:t>Администраци</w:t>
      </w:r>
      <w:r w:rsidR="00C36ACC">
        <w:rPr>
          <w:rFonts w:ascii="Times New Roman" w:hAnsi="Times New Roman"/>
          <w:iCs/>
          <w:sz w:val="26"/>
          <w:szCs w:val="26"/>
        </w:rPr>
        <w:t>и</w:t>
      </w:r>
      <w:r w:rsidR="00C36ACC" w:rsidRPr="00C801DA">
        <w:rPr>
          <w:rFonts w:ascii="Times New Roman" w:hAnsi="Times New Roman"/>
          <w:iCs/>
          <w:sz w:val="26"/>
          <w:szCs w:val="26"/>
        </w:rPr>
        <w:t xml:space="preserve"> сельсовета</w:t>
      </w:r>
      <w:r w:rsidR="0050052B"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, </w:t>
      </w: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 организаторами добровольческой (волонтерской) деятельности, добровольческими (волонтерскими) организациями.</w:t>
      </w:r>
      <w:r w:rsidRPr="00006E18">
        <w:rPr>
          <w:rFonts w:ascii="Times New Roman" w:hAnsi="Times New Roman"/>
          <w:sz w:val="26"/>
          <w:szCs w:val="26"/>
        </w:rPr>
        <w:t xml:space="preserve"> </w:t>
      </w:r>
    </w:p>
    <w:p w:rsidR="0017600B" w:rsidRPr="00006E18" w:rsidRDefault="0017600B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A61294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Администрация сельсовета</w:t>
      </w: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осуществля</w:t>
      </w:r>
      <w:r w:rsidR="00A61294" w:rsidRPr="00A61294">
        <w:rPr>
          <w:rFonts w:ascii="Times New Roman" w:hAnsi="Times New Roman"/>
          <w:iCs/>
          <w:spacing w:val="2"/>
          <w:sz w:val="26"/>
          <w:szCs w:val="26"/>
          <w:shd w:val="clear" w:color="auto" w:fill="FFFFFF"/>
        </w:rPr>
        <w:t>ет</w:t>
      </w:r>
      <w:r w:rsidR="00A61294">
        <w:rPr>
          <w:rFonts w:ascii="Times New Roman" w:hAnsi="Times New Roman"/>
          <w:i/>
          <w:iCs/>
          <w:spacing w:val="2"/>
          <w:sz w:val="26"/>
          <w:szCs w:val="26"/>
          <w:shd w:val="clear" w:color="auto" w:fill="FFFFFF"/>
        </w:rPr>
        <w:t xml:space="preserve"> </w:t>
      </w: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взаимодействие в соответствии с настоящим Порядком с организаторами добровольческой (волонтерской) деятельности, добровольческими (волонтерскими) организациями, осуществляющими деятельност</w:t>
      </w:r>
      <w:r w:rsidR="00EA063F"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ь</w:t>
      </w:r>
      <w:r w:rsidR="00BA3975"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BA3975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целях, указанных в пункте 1 статьи 2 </w:t>
      </w:r>
      <w:r w:rsidR="008A4E38" w:rsidRPr="00006E18">
        <w:rPr>
          <w:rFonts w:ascii="Times New Roman" w:hAnsi="Times New Roman"/>
          <w:sz w:val="26"/>
          <w:szCs w:val="26"/>
        </w:rPr>
        <w:t>Федерального закона № 135-ФЗ от 11 августа 1995 года (далее – Закон № 135-ФЗ)</w:t>
      </w:r>
      <w:r w:rsidR="008A4E3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E0C25" w:rsidRPr="00006E18" w:rsidRDefault="00231C47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2. </w:t>
      </w:r>
      <w:r w:rsidR="009E0C25" w:rsidRPr="00006E18">
        <w:rPr>
          <w:rFonts w:ascii="Times New Roman" w:hAnsi="Times New Roman"/>
          <w:sz w:val="26"/>
          <w:szCs w:val="26"/>
        </w:rPr>
        <w:t>Организаторы добровольческой (волонтерской) деятельности</w:t>
      </w:r>
      <w:r w:rsidR="0044071C" w:rsidRPr="00006E18">
        <w:rPr>
          <w:rFonts w:ascii="Times New Roman" w:hAnsi="Times New Roman"/>
          <w:sz w:val="26"/>
          <w:szCs w:val="26"/>
        </w:rPr>
        <w:t xml:space="preserve"> (далее – организатор)</w:t>
      </w:r>
      <w:r w:rsidR="009E0C25" w:rsidRPr="00006E18">
        <w:rPr>
          <w:rFonts w:ascii="Times New Roman" w:hAnsi="Times New Roman"/>
          <w:sz w:val="26"/>
          <w:szCs w:val="26"/>
        </w:rPr>
        <w:t xml:space="preserve"> - некоммерческие организации и физические лица, которые привлекают на постоянной или временной основе добровольцев к осуществлению добровольческой деятельности и осуществляют руководство их деятельностью.</w:t>
      </w:r>
    </w:p>
    <w:p w:rsidR="009E0C25" w:rsidRPr="00006E18" w:rsidRDefault="009E0C25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Добровольческая (волонтерская) организация </w:t>
      </w:r>
      <w:r w:rsidR="0044071C" w:rsidRPr="00006E18">
        <w:rPr>
          <w:rFonts w:ascii="Times New Roman" w:hAnsi="Times New Roman"/>
          <w:sz w:val="26"/>
          <w:szCs w:val="26"/>
        </w:rPr>
        <w:t xml:space="preserve">(далее – организация) </w:t>
      </w:r>
      <w:r w:rsidRPr="00006E18">
        <w:rPr>
          <w:rFonts w:ascii="Times New Roman" w:hAnsi="Times New Roman"/>
          <w:sz w:val="26"/>
          <w:szCs w:val="26"/>
        </w:rPr>
        <w:t xml:space="preserve">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C63CE9" w:rsidRPr="00006E18">
        <w:rPr>
          <w:rFonts w:ascii="Times New Roman" w:hAnsi="Times New Roman"/>
          <w:sz w:val="26"/>
          <w:szCs w:val="26"/>
        </w:rPr>
        <w:t>Закон</w:t>
      </w:r>
      <w:r w:rsidR="008A4E38">
        <w:rPr>
          <w:rFonts w:ascii="Times New Roman" w:hAnsi="Times New Roman"/>
          <w:sz w:val="26"/>
          <w:szCs w:val="26"/>
        </w:rPr>
        <w:t>а</w:t>
      </w:r>
      <w:r w:rsidR="00C63CE9" w:rsidRPr="00006E18">
        <w:rPr>
          <w:rFonts w:ascii="Times New Roman" w:hAnsi="Times New Roman"/>
          <w:sz w:val="26"/>
          <w:szCs w:val="26"/>
        </w:rPr>
        <w:t xml:space="preserve"> № 135-ФЗ</w:t>
      </w:r>
      <w:r w:rsidRPr="00006E18">
        <w:rPr>
          <w:rFonts w:ascii="Times New Roman" w:hAnsi="Times New Roman"/>
          <w:sz w:val="26"/>
          <w:szCs w:val="26"/>
        </w:rPr>
        <w:t>), привлекает на постоянной или временной основе добровольцев к осуществлению добровольческой деятельности и осуществляет руководство их деятельностью.</w:t>
      </w:r>
    </w:p>
    <w:p w:rsidR="009E0C25" w:rsidRPr="00006E18" w:rsidRDefault="009E0C25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Добровольцы (волонтеры) - физические лица, осуществляющие добровольческую (волонтерскую) деятельность в целях, указанных в пункте 1 статьи 2 </w:t>
      </w:r>
      <w:r w:rsidR="00C63CE9" w:rsidRPr="00006E18">
        <w:rPr>
          <w:rFonts w:ascii="Times New Roman" w:hAnsi="Times New Roman"/>
          <w:sz w:val="26"/>
          <w:szCs w:val="26"/>
        </w:rPr>
        <w:t>Закон № 135-ФЗ</w:t>
      </w:r>
      <w:r w:rsidRPr="00006E18">
        <w:rPr>
          <w:rFonts w:ascii="Times New Roman" w:hAnsi="Times New Roman"/>
          <w:sz w:val="26"/>
          <w:szCs w:val="26"/>
        </w:rPr>
        <w:t>, или в иных общественно полезных целях.</w:t>
      </w:r>
    </w:p>
    <w:p w:rsidR="00D629B9" w:rsidRPr="00006E18" w:rsidRDefault="0050052B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3. </w:t>
      </w:r>
      <w:r w:rsidR="00D629B9" w:rsidRPr="00006E18">
        <w:rPr>
          <w:rFonts w:ascii="Times New Roman" w:hAnsi="Times New Roman"/>
          <w:sz w:val="26"/>
          <w:szCs w:val="26"/>
        </w:rPr>
        <w:t xml:space="preserve">Организатор или организация в целях осуществления взаимодействия </w:t>
      </w:r>
      <w:r w:rsidR="00D629B9" w:rsidRPr="00C801DA">
        <w:rPr>
          <w:rFonts w:ascii="Times New Roman" w:hAnsi="Times New Roman"/>
          <w:sz w:val="28"/>
          <w:szCs w:val="28"/>
        </w:rPr>
        <w:t xml:space="preserve">направляют </w:t>
      </w:r>
      <w:r w:rsidR="00C801DA" w:rsidRPr="00C801DA">
        <w:rPr>
          <w:rFonts w:ascii="Times New Roman" w:hAnsi="Times New Roman"/>
          <w:iCs/>
          <w:sz w:val="28"/>
          <w:szCs w:val="28"/>
        </w:rPr>
        <w:t>в администрацию сельсовета</w:t>
      </w:r>
      <w:r w:rsidR="00D629B9" w:rsidRPr="00C801DA">
        <w:rPr>
          <w:rFonts w:ascii="Times New Roman" w:hAnsi="Times New Roman"/>
          <w:iCs/>
          <w:sz w:val="28"/>
          <w:szCs w:val="28"/>
        </w:rPr>
        <w:t>,</w:t>
      </w:r>
      <w:r w:rsidR="00D629B9" w:rsidRPr="00006E1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D629B9" w:rsidRPr="00006E18">
        <w:rPr>
          <w:rFonts w:ascii="Times New Roman" w:hAnsi="Times New Roman"/>
          <w:sz w:val="26"/>
          <w:szCs w:val="26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Pr="00006E18">
        <w:rPr>
          <w:rFonts w:ascii="Times New Roman" w:hAnsi="Times New Roman"/>
          <w:sz w:val="26"/>
          <w:szCs w:val="26"/>
        </w:rPr>
        <w:t>«</w:t>
      </w:r>
      <w:r w:rsidR="00D629B9" w:rsidRPr="00006E18">
        <w:rPr>
          <w:rFonts w:ascii="Times New Roman" w:hAnsi="Times New Roman"/>
          <w:sz w:val="26"/>
          <w:szCs w:val="26"/>
        </w:rPr>
        <w:t>Интернет</w:t>
      </w:r>
      <w:r w:rsidRPr="00006E18">
        <w:rPr>
          <w:rFonts w:ascii="Times New Roman" w:hAnsi="Times New Roman"/>
          <w:sz w:val="26"/>
          <w:szCs w:val="26"/>
        </w:rPr>
        <w:t>»</w:t>
      </w:r>
      <w:r w:rsidR="00D629B9" w:rsidRPr="00006E18">
        <w:rPr>
          <w:rFonts w:ascii="Times New Roman" w:hAnsi="Times New Roman"/>
          <w:sz w:val="26"/>
          <w:szCs w:val="26"/>
        </w:rPr>
        <w:t xml:space="preserve">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50052B" w:rsidRPr="00006E18">
        <w:rPr>
          <w:rFonts w:ascii="Times New Roman" w:hAnsi="Times New Roman"/>
          <w:sz w:val="26"/>
          <w:szCs w:val="26"/>
        </w:rPr>
        <w:t>«</w:t>
      </w:r>
      <w:r w:rsidRPr="00006E18">
        <w:rPr>
          <w:rFonts w:ascii="Times New Roman" w:hAnsi="Times New Roman"/>
          <w:sz w:val="26"/>
          <w:szCs w:val="26"/>
        </w:rPr>
        <w:t>Интернет</w:t>
      </w:r>
      <w:r w:rsidR="0050052B" w:rsidRPr="00006E18">
        <w:rPr>
          <w:rFonts w:ascii="Times New Roman" w:hAnsi="Times New Roman"/>
          <w:sz w:val="26"/>
          <w:szCs w:val="26"/>
        </w:rPr>
        <w:t>»</w:t>
      </w:r>
      <w:r w:rsidRPr="00006E18">
        <w:rPr>
          <w:rFonts w:ascii="Times New Roman" w:hAnsi="Times New Roman"/>
          <w:sz w:val="26"/>
          <w:szCs w:val="26"/>
        </w:rPr>
        <w:t xml:space="preserve"> (при наличии);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lastRenderedPageBreak/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8" w:history="1">
        <w:r w:rsidRPr="00006E18">
          <w:rPr>
            <w:rFonts w:ascii="Times New Roman" w:hAnsi="Times New Roman"/>
            <w:sz w:val="26"/>
            <w:szCs w:val="26"/>
          </w:rPr>
          <w:t>пунктом 1 статьи 2</w:t>
        </w:r>
      </w:hyperlink>
      <w:r w:rsidRPr="00006E18">
        <w:rPr>
          <w:rFonts w:ascii="Times New Roman" w:hAnsi="Times New Roman"/>
          <w:sz w:val="26"/>
          <w:szCs w:val="26"/>
        </w:rPr>
        <w:t xml:space="preserve"> </w:t>
      </w:r>
      <w:r w:rsidR="0050052B" w:rsidRPr="00006E18">
        <w:rPr>
          <w:rFonts w:ascii="Times New Roman" w:hAnsi="Times New Roman"/>
          <w:sz w:val="26"/>
          <w:szCs w:val="26"/>
        </w:rPr>
        <w:t>Закона № 135-ФЗ</w:t>
      </w:r>
      <w:r w:rsidRPr="00006E18">
        <w:rPr>
          <w:rFonts w:ascii="Times New Roman" w:hAnsi="Times New Roman"/>
          <w:sz w:val="26"/>
          <w:szCs w:val="26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629B9" w:rsidRPr="004614D1" w:rsidRDefault="0050052B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4. </w:t>
      </w:r>
      <w:r w:rsidR="00C801DA" w:rsidRPr="00C801DA">
        <w:rPr>
          <w:rFonts w:ascii="Times New Roman" w:hAnsi="Times New Roman"/>
          <w:iCs/>
          <w:sz w:val="26"/>
          <w:szCs w:val="26"/>
        </w:rPr>
        <w:t>Администрация сельсовета</w:t>
      </w:r>
      <w:r w:rsidR="00D629B9" w:rsidRPr="00006E18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D629B9" w:rsidRPr="00006E18">
        <w:rPr>
          <w:rFonts w:ascii="Times New Roman" w:hAnsi="Times New Roman"/>
          <w:sz w:val="26"/>
          <w:szCs w:val="26"/>
        </w:rPr>
        <w:t xml:space="preserve">по результатам рассмотрения предложения в срок, не превышающий 10 </w:t>
      </w:r>
      <w:r w:rsidR="00D629B9" w:rsidRPr="004614D1">
        <w:rPr>
          <w:rFonts w:ascii="Times New Roman" w:hAnsi="Times New Roman"/>
          <w:iCs/>
          <w:sz w:val="26"/>
          <w:szCs w:val="26"/>
        </w:rPr>
        <w:t>рабочих дней со дня его поступления, п</w:t>
      </w:r>
      <w:r w:rsidR="00D629B9" w:rsidRPr="004614D1">
        <w:rPr>
          <w:rFonts w:ascii="Times New Roman" w:hAnsi="Times New Roman"/>
          <w:sz w:val="26"/>
          <w:szCs w:val="26"/>
        </w:rPr>
        <w:t>ринимают одно из следующих решений: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о принятии предложения;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о запросе дополнительной информации у организатора добровольческой деятельности, добровольческой организации. В этом случае срок рассмотрения предложения может быть увеличен </w:t>
      </w:r>
      <w:r w:rsidRPr="004614D1">
        <w:rPr>
          <w:rFonts w:ascii="Times New Roman" w:hAnsi="Times New Roman"/>
          <w:iCs/>
          <w:sz w:val="26"/>
          <w:szCs w:val="26"/>
        </w:rPr>
        <w:t>на 10 рабочих дней.</w:t>
      </w:r>
    </w:p>
    <w:p w:rsidR="00D629B9" w:rsidRPr="00006E18" w:rsidRDefault="004A1637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5.</w:t>
      </w:r>
      <w:r w:rsidR="004614D1" w:rsidRPr="004614D1">
        <w:rPr>
          <w:rFonts w:ascii="Times New Roman" w:hAnsi="Times New Roman"/>
          <w:iCs/>
          <w:sz w:val="26"/>
          <w:szCs w:val="26"/>
        </w:rPr>
        <w:t xml:space="preserve"> </w:t>
      </w:r>
      <w:r w:rsidR="004614D1" w:rsidRPr="00C801DA">
        <w:rPr>
          <w:rFonts w:ascii="Times New Roman" w:hAnsi="Times New Roman"/>
          <w:iCs/>
          <w:sz w:val="26"/>
          <w:szCs w:val="26"/>
        </w:rPr>
        <w:t>Администрация сельсовета</w:t>
      </w:r>
      <w:r w:rsidR="00D629B9" w:rsidRPr="00006E18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D629B9" w:rsidRPr="00006E18">
        <w:rPr>
          <w:rFonts w:ascii="Times New Roman" w:hAnsi="Times New Roman"/>
          <w:sz w:val="26"/>
          <w:szCs w:val="26"/>
        </w:rPr>
        <w:t xml:space="preserve">информируют организатора,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Pr="00006E18">
        <w:rPr>
          <w:rFonts w:ascii="Times New Roman" w:hAnsi="Times New Roman"/>
          <w:sz w:val="26"/>
          <w:szCs w:val="26"/>
        </w:rPr>
        <w:t>«</w:t>
      </w:r>
      <w:r w:rsidR="00D629B9" w:rsidRPr="00006E18">
        <w:rPr>
          <w:rFonts w:ascii="Times New Roman" w:hAnsi="Times New Roman"/>
          <w:sz w:val="26"/>
          <w:szCs w:val="26"/>
        </w:rPr>
        <w:t>Интернет</w:t>
      </w:r>
      <w:r w:rsidRPr="00006E18">
        <w:rPr>
          <w:rFonts w:ascii="Times New Roman" w:hAnsi="Times New Roman"/>
          <w:sz w:val="26"/>
          <w:szCs w:val="26"/>
        </w:rPr>
        <w:t>»</w:t>
      </w:r>
      <w:r w:rsidR="00D629B9" w:rsidRPr="00006E18">
        <w:rPr>
          <w:rFonts w:ascii="Times New Roman" w:hAnsi="Times New Roman"/>
          <w:sz w:val="26"/>
          <w:szCs w:val="26"/>
        </w:rPr>
        <w:t xml:space="preserve"> в соответствии со способом направления предложения </w:t>
      </w:r>
      <w:r w:rsidR="00D629B9" w:rsidRPr="004614D1">
        <w:rPr>
          <w:rFonts w:ascii="Times New Roman" w:hAnsi="Times New Roman"/>
          <w:iCs/>
          <w:sz w:val="26"/>
          <w:szCs w:val="26"/>
        </w:rPr>
        <w:t>в срок, не превышающий 7 рабочих дней со дня истечения срока рассмотрения предложения</w:t>
      </w:r>
      <w:r w:rsidR="00F17A62" w:rsidRPr="00006E18">
        <w:rPr>
          <w:rFonts w:ascii="Times New Roman" w:hAnsi="Times New Roman"/>
          <w:sz w:val="26"/>
          <w:szCs w:val="26"/>
        </w:rPr>
        <w:t>.</w:t>
      </w:r>
    </w:p>
    <w:p w:rsidR="00D629B9" w:rsidRPr="00006E18" w:rsidRDefault="00254847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6. </w:t>
      </w:r>
      <w:r w:rsidR="00D629B9" w:rsidRPr="00006E18">
        <w:rPr>
          <w:rFonts w:ascii="Times New Roman" w:hAnsi="Times New Roman"/>
          <w:sz w:val="26"/>
          <w:szCs w:val="26"/>
        </w:rPr>
        <w:t xml:space="preserve">При положительном решении и принятии предложения в части осуществления добровольческой деятельности, </w:t>
      </w:r>
      <w:r w:rsidR="004614D1" w:rsidRPr="00C801DA">
        <w:rPr>
          <w:rFonts w:ascii="Times New Roman" w:hAnsi="Times New Roman"/>
          <w:iCs/>
          <w:sz w:val="26"/>
          <w:szCs w:val="26"/>
        </w:rPr>
        <w:t>Администрация сельсовета</w:t>
      </w:r>
      <w:r w:rsidRPr="00006E18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D629B9" w:rsidRPr="00006E18">
        <w:rPr>
          <w:rFonts w:ascii="Times New Roman" w:hAnsi="Times New Roman"/>
          <w:sz w:val="26"/>
          <w:szCs w:val="26"/>
        </w:rPr>
        <w:t>информируют организатора, организацию об условиях осуществления добровольческой деятельности: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е) об иных условиях осуществления добровольческой деятельности.</w:t>
      </w:r>
    </w:p>
    <w:p w:rsidR="006A3E24" w:rsidRPr="00006E18" w:rsidRDefault="008D5CC1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z w:val="26"/>
          <w:szCs w:val="26"/>
        </w:rPr>
        <w:t>7</w:t>
      </w:r>
      <w:r w:rsidR="006A3E24" w:rsidRPr="00006E18">
        <w:rPr>
          <w:sz w:val="26"/>
          <w:szCs w:val="26"/>
        </w:rPr>
        <w:t xml:space="preserve">. </w:t>
      </w:r>
      <w:r w:rsidR="006A3E24" w:rsidRPr="00006E18">
        <w:rPr>
          <w:spacing w:val="2"/>
          <w:sz w:val="26"/>
          <w:szCs w:val="26"/>
        </w:rPr>
        <w:t>Основаниями для принятия решения об отказе в принятии предложения являются:</w:t>
      </w:r>
    </w:p>
    <w:p w:rsidR="006A3E24" w:rsidRPr="00006E18" w:rsidRDefault="006A3E24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pacing w:val="2"/>
          <w:sz w:val="26"/>
          <w:szCs w:val="26"/>
        </w:rPr>
        <w:t>а) несоответствие предложения и содержащейся в нем информации положениям пункта 3 настоящего Порядка;</w:t>
      </w:r>
    </w:p>
    <w:p w:rsidR="006A3E24" w:rsidRPr="00006E18" w:rsidRDefault="006A3E24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pacing w:val="2"/>
          <w:sz w:val="26"/>
          <w:szCs w:val="26"/>
        </w:rPr>
        <w:t>б) несоответствие организатора, организации требованиям, установленным настоящим Порядком и действующим законодательством в сфере добровольчества (волонтерства).</w:t>
      </w:r>
    </w:p>
    <w:p w:rsidR="00A37B46" w:rsidRPr="00006E18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8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>. Взаимодействие</w:t>
      </w:r>
      <w:r w:rsidR="004614D1" w:rsidRPr="004614D1">
        <w:rPr>
          <w:rFonts w:ascii="Times New Roman" w:hAnsi="Times New Roman"/>
          <w:iCs/>
          <w:sz w:val="26"/>
          <w:szCs w:val="26"/>
        </w:rPr>
        <w:t xml:space="preserve"> </w:t>
      </w:r>
      <w:r w:rsidR="004614D1" w:rsidRPr="00C801DA">
        <w:rPr>
          <w:rFonts w:ascii="Times New Roman" w:hAnsi="Times New Roman"/>
          <w:iCs/>
          <w:sz w:val="26"/>
          <w:szCs w:val="26"/>
        </w:rPr>
        <w:t>Администраци</w:t>
      </w:r>
      <w:r w:rsidR="00722178">
        <w:rPr>
          <w:rFonts w:ascii="Times New Roman" w:hAnsi="Times New Roman"/>
          <w:iCs/>
          <w:sz w:val="26"/>
          <w:szCs w:val="26"/>
        </w:rPr>
        <w:t>и</w:t>
      </w:r>
      <w:r w:rsidR="004614D1" w:rsidRPr="00C801DA">
        <w:rPr>
          <w:rFonts w:ascii="Times New Roman" w:hAnsi="Times New Roman"/>
          <w:iCs/>
          <w:sz w:val="26"/>
          <w:szCs w:val="26"/>
        </w:rPr>
        <w:t xml:space="preserve"> сельсовета</w:t>
      </w:r>
      <w:r w:rsidR="00A37B46" w:rsidRPr="00006E18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, </w:t>
      </w:r>
      <w:r w:rsidR="00A37B46" w:rsidRPr="004614D1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с 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>организатором,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A37B46" w:rsidRPr="00006E18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. Соглашение заключается в случае принятия </w:t>
      </w:r>
      <w:r w:rsidR="004614D1" w:rsidRPr="00C801DA">
        <w:rPr>
          <w:rFonts w:ascii="Times New Roman" w:hAnsi="Times New Roman"/>
          <w:iCs/>
          <w:sz w:val="26"/>
          <w:szCs w:val="26"/>
        </w:rPr>
        <w:t>Администраци</w:t>
      </w:r>
      <w:r w:rsidR="00722178">
        <w:rPr>
          <w:rFonts w:ascii="Times New Roman" w:hAnsi="Times New Roman"/>
          <w:iCs/>
          <w:sz w:val="26"/>
          <w:szCs w:val="26"/>
        </w:rPr>
        <w:t>и</w:t>
      </w:r>
      <w:r w:rsidR="004614D1" w:rsidRPr="00C801DA">
        <w:rPr>
          <w:rFonts w:ascii="Times New Roman" w:hAnsi="Times New Roman"/>
          <w:iCs/>
          <w:sz w:val="26"/>
          <w:szCs w:val="26"/>
        </w:rPr>
        <w:t xml:space="preserve"> сельсовета</w:t>
      </w:r>
      <w:r w:rsidR="004614D1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>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а) перечень видов работ (услуг), осуществляемых организатором, организацией в целях, указанных в пункте 1 статьи 2 Закона № 135-ФЗ;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б) условия осуществления добровольческой деятельности;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в) сведения об уполномоченных представителях, ответственных за взаимодействие со стороны организатора, организации и со стороны</w:t>
      </w:r>
      <w:r w:rsidR="004614D1" w:rsidRPr="004614D1">
        <w:rPr>
          <w:rFonts w:ascii="Times New Roman" w:hAnsi="Times New Roman"/>
          <w:iCs/>
          <w:sz w:val="26"/>
          <w:szCs w:val="26"/>
        </w:rPr>
        <w:t xml:space="preserve"> </w:t>
      </w:r>
      <w:r w:rsidR="004614D1" w:rsidRPr="00C801DA">
        <w:rPr>
          <w:rFonts w:ascii="Times New Roman" w:hAnsi="Times New Roman"/>
          <w:iCs/>
          <w:sz w:val="26"/>
          <w:szCs w:val="26"/>
        </w:rPr>
        <w:t>Администрация сельсовета</w:t>
      </w: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оперативного решения вопросов, возникающих при взаимодействии;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г) порядок, в соответствии с которым</w:t>
      </w:r>
      <w:r w:rsidR="004614D1" w:rsidRPr="004614D1">
        <w:rPr>
          <w:rFonts w:ascii="Times New Roman" w:hAnsi="Times New Roman"/>
          <w:iCs/>
          <w:sz w:val="26"/>
          <w:szCs w:val="26"/>
        </w:rPr>
        <w:t xml:space="preserve"> </w:t>
      </w:r>
      <w:r w:rsidR="004614D1" w:rsidRPr="00C801DA">
        <w:rPr>
          <w:rFonts w:ascii="Times New Roman" w:hAnsi="Times New Roman"/>
          <w:iCs/>
          <w:sz w:val="26"/>
          <w:szCs w:val="26"/>
        </w:rPr>
        <w:t>Администрация сельсовета</w:t>
      </w: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информируют организатора, организацию о потребности в привлечении добровольцев;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д) возможность предоставления</w:t>
      </w:r>
      <w:r w:rsidR="004614D1" w:rsidRPr="004614D1">
        <w:rPr>
          <w:rFonts w:ascii="Times New Roman" w:hAnsi="Times New Roman"/>
          <w:iCs/>
          <w:sz w:val="26"/>
          <w:szCs w:val="26"/>
        </w:rPr>
        <w:t xml:space="preserve"> </w:t>
      </w:r>
      <w:r w:rsidR="004614D1" w:rsidRPr="00C801DA">
        <w:rPr>
          <w:rFonts w:ascii="Times New Roman" w:hAnsi="Times New Roman"/>
          <w:iCs/>
          <w:sz w:val="26"/>
          <w:szCs w:val="26"/>
        </w:rPr>
        <w:t>Администраци</w:t>
      </w:r>
      <w:r w:rsidR="00722178">
        <w:rPr>
          <w:rFonts w:ascii="Times New Roman" w:hAnsi="Times New Roman"/>
          <w:iCs/>
          <w:sz w:val="26"/>
          <w:szCs w:val="26"/>
        </w:rPr>
        <w:t>и</w:t>
      </w:r>
      <w:r w:rsidR="004614D1" w:rsidRPr="00C801DA">
        <w:rPr>
          <w:rFonts w:ascii="Times New Roman" w:hAnsi="Times New Roman"/>
          <w:iCs/>
          <w:sz w:val="26"/>
          <w:szCs w:val="26"/>
        </w:rPr>
        <w:t xml:space="preserve"> сельсовета</w:t>
      </w:r>
      <w:r w:rsidRPr="00006E18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, </w:t>
      </w: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мер поддержки, предусмотренных Законом </w:t>
      </w:r>
      <w:r w:rsidR="0064086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 135-ФЗ, помещений и необходимого оборудования;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ж) обязанность организатора,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з) обязанность организатора,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и) иные положения, не противоречащие законодательству Российской Федерации.</w:t>
      </w:r>
    </w:p>
    <w:p w:rsidR="00922318" w:rsidRPr="00006E18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922318" w:rsidRPr="00006E18">
        <w:rPr>
          <w:rFonts w:ascii="Times New Roman" w:hAnsi="Times New Roman"/>
          <w:sz w:val="26"/>
          <w:szCs w:val="26"/>
        </w:rPr>
        <w:t xml:space="preserve">В целях заключения соглашения организатор, организация направляет в </w:t>
      </w:r>
      <w:r w:rsidR="00CD6235" w:rsidRPr="00C801DA">
        <w:rPr>
          <w:rFonts w:ascii="Times New Roman" w:hAnsi="Times New Roman"/>
          <w:iCs/>
          <w:sz w:val="26"/>
          <w:szCs w:val="26"/>
        </w:rPr>
        <w:t>Администраци</w:t>
      </w:r>
      <w:r w:rsidR="00722178">
        <w:rPr>
          <w:rFonts w:ascii="Times New Roman" w:hAnsi="Times New Roman"/>
          <w:iCs/>
          <w:sz w:val="26"/>
          <w:szCs w:val="26"/>
        </w:rPr>
        <w:t>ю</w:t>
      </w:r>
      <w:r w:rsidR="00CD6235" w:rsidRPr="00C801DA">
        <w:rPr>
          <w:rFonts w:ascii="Times New Roman" w:hAnsi="Times New Roman"/>
          <w:iCs/>
          <w:sz w:val="26"/>
          <w:szCs w:val="26"/>
        </w:rPr>
        <w:t xml:space="preserve"> Дзержинского сельсовета</w:t>
      </w:r>
      <w:r w:rsidR="00CD6235" w:rsidRPr="00006E18">
        <w:rPr>
          <w:rFonts w:ascii="Times New Roman" w:hAnsi="Times New Roman"/>
          <w:sz w:val="26"/>
          <w:szCs w:val="26"/>
        </w:rPr>
        <w:t xml:space="preserve"> </w:t>
      </w:r>
      <w:r w:rsidR="00922318" w:rsidRPr="00006E18">
        <w:rPr>
          <w:rFonts w:ascii="Times New Roman" w:hAnsi="Times New Roman"/>
          <w:sz w:val="26"/>
          <w:szCs w:val="26"/>
        </w:rPr>
        <w:t xml:space="preserve">подписанный уполномоченным лицом проект соглашения, по результатам которого </w:t>
      </w:r>
      <w:r w:rsidR="00922318" w:rsidRPr="00CD6235">
        <w:rPr>
          <w:rFonts w:ascii="Times New Roman" w:hAnsi="Times New Roman"/>
          <w:iCs/>
          <w:sz w:val="26"/>
          <w:szCs w:val="26"/>
        </w:rPr>
        <w:t>в течение 7 рабочих дней</w:t>
      </w:r>
      <w:r w:rsidR="00922318" w:rsidRPr="00CD6235">
        <w:rPr>
          <w:rFonts w:ascii="Times New Roman" w:hAnsi="Times New Roman"/>
          <w:sz w:val="26"/>
          <w:szCs w:val="26"/>
        </w:rPr>
        <w:t xml:space="preserve"> </w:t>
      </w:r>
      <w:r w:rsidR="00922318" w:rsidRPr="00CD6235">
        <w:rPr>
          <w:rFonts w:ascii="Times New Roman" w:hAnsi="Times New Roman"/>
          <w:iCs/>
          <w:sz w:val="26"/>
          <w:szCs w:val="26"/>
        </w:rPr>
        <w:t>уполномоченному лицу</w:t>
      </w:r>
      <w:r w:rsidR="00922318" w:rsidRPr="00006E18">
        <w:rPr>
          <w:rFonts w:ascii="Times New Roman" w:hAnsi="Times New Roman"/>
          <w:sz w:val="26"/>
          <w:szCs w:val="26"/>
        </w:rPr>
        <w:t xml:space="preserve"> необходимо рассмотреть данное соглашение.</w:t>
      </w:r>
    </w:p>
    <w:p w:rsidR="00922318" w:rsidRPr="00006E18" w:rsidRDefault="00922318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 По результатам рассмотрения </w:t>
      </w:r>
      <w:r w:rsidR="00722178" w:rsidRPr="00722178">
        <w:rPr>
          <w:rFonts w:ascii="Times New Roman" w:hAnsi="Times New Roman"/>
          <w:b/>
          <w:i/>
          <w:iCs/>
          <w:sz w:val="26"/>
          <w:szCs w:val="26"/>
        </w:rPr>
        <w:t>глава сельсовета</w:t>
      </w:r>
      <w:r w:rsidRPr="00006E18">
        <w:rPr>
          <w:rFonts w:ascii="Times New Roman" w:hAnsi="Times New Roman"/>
          <w:sz w:val="26"/>
          <w:szCs w:val="26"/>
        </w:rPr>
        <w:t xml:space="preserve"> подписывает соглашение или направляет в адрес организатора, организации замечания и предложения по проекту соглашения.</w:t>
      </w:r>
    </w:p>
    <w:p w:rsidR="00922318" w:rsidRPr="00006E18" w:rsidRDefault="00922318" w:rsidP="008D5CC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006E18">
        <w:rPr>
          <w:rFonts w:ascii="Times New Roman" w:hAnsi="Times New Roman"/>
          <w:sz w:val="26"/>
          <w:szCs w:val="26"/>
        </w:rPr>
        <w:t xml:space="preserve">В целях урегулирования разногласий по проекту соглашения проводятся согласительные процедуры между организатором, организацией и </w:t>
      </w:r>
      <w:r w:rsidR="00CD6235" w:rsidRPr="00C801DA">
        <w:rPr>
          <w:rFonts w:ascii="Times New Roman" w:hAnsi="Times New Roman"/>
          <w:iCs/>
          <w:sz w:val="26"/>
          <w:szCs w:val="26"/>
        </w:rPr>
        <w:t>Администрация Дзержинского сельсовета</w:t>
      </w:r>
    </w:p>
    <w:p w:rsidR="002A36B3" w:rsidRPr="00006E18" w:rsidRDefault="00A37B46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rFonts w:eastAsiaTheme="minorHAnsi"/>
          <w:sz w:val="26"/>
          <w:szCs w:val="26"/>
          <w:lang w:eastAsia="en-US"/>
        </w:rPr>
        <w:t>1</w:t>
      </w:r>
      <w:r w:rsidR="008D5CC1" w:rsidRPr="00006E18">
        <w:rPr>
          <w:rFonts w:eastAsiaTheme="minorHAnsi"/>
          <w:sz w:val="26"/>
          <w:szCs w:val="26"/>
          <w:lang w:eastAsia="en-US"/>
        </w:rPr>
        <w:t>1</w:t>
      </w:r>
      <w:r w:rsidRPr="00006E18">
        <w:rPr>
          <w:rFonts w:eastAsiaTheme="minorHAnsi"/>
          <w:sz w:val="26"/>
          <w:szCs w:val="26"/>
          <w:lang w:eastAsia="en-US"/>
        </w:rPr>
        <w:t xml:space="preserve">. </w:t>
      </w:r>
      <w:r w:rsidR="002A36B3" w:rsidRPr="00006E18">
        <w:rPr>
          <w:spacing w:val="2"/>
          <w:sz w:val="26"/>
          <w:szCs w:val="26"/>
        </w:rPr>
        <w:t xml:space="preserve">При наличии замечаний (предложений) к проекту соглашения организатор, организация направляют их в </w:t>
      </w:r>
      <w:r w:rsidR="00CD6235" w:rsidRPr="00C801DA">
        <w:rPr>
          <w:iCs/>
          <w:sz w:val="26"/>
          <w:szCs w:val="26"/>
        </w:rPr>
        <w:t>Администраци</w:t>
      </w:r>
      <w:r w:rsidR="00722178">
        <w:rPr>
          <w:iCs/>
          <w:sz w:val="26"/>
          <w:szCs w:val="26"/>
        </w:rPr>
        <w:t xml:space="preserve">ю </w:t>
      </w:r>
      <w:r w:rsidR="00CD6235" w:rsidRPr="00722178">
        <w:rPr>
          <w:iCs/>
          <w:sz w:val="26"/>
          <w:szCs w:val="26"/>
        </w:rPr>
        <w:t>сельсовета</w:t>
      </w:r>
      <w:r w:rsidR="00CD6235" w:rsidRPr="00722178">
        <w:rPr>
          <w:iCs/>
          <w:spacing w:val="2"/>
          <w:sz w:val="26"/>
          <w:szCs w:val="26"/>
        </w:rPr>
        <w:t xml:space="preserve"> </w:t>
      </w:r>
      <w:r w:rsidR="002A36B3" w:rsidRPr="00722178">
        <w:rPr>
          <w:iCs/>
          <w:spacing w:val="2"/>
          <w:sz w:val="26"/>
          <w:szCs w:val="26"/>
        </w:rPr>
        <w:t>не позднее 3 рабочих дней со дня получения</w:t>
      </w:r>
      <w:r w:rsidR="002A36B3" w:rsidRPr="00006E18">
        <w:rPr>
          <w:spacing w:val="2"/>
          <w:sz w:val="26"/>
          <w:szCs w:val="26"/>
        </w:rPr>
        <w:t xml:space="preserve"> проекта соглашения любым доступным способом, позволяющим подтвердить получение замечаний (предложений).</w:t>
      </w:r>
    </w:p>
    <w:p w:rsidR="002A36B3" w:rsidRPr="00CD6235" w:rsidRDefault="00CD6235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C801DA">
        <w:rPr>
          <w:iCs/>
          <w:sz w:val="26"/>
          <w:szCs w:val="26"/>
        </w:rPr>
        <w:t>Администрация сельсовета</w:t>
      </w:r>
      <w:r w:rsidRPr="00006E18">
        <w:rPr>
          <w:spacing w:val="2"/>
          <w:sz w:val="26"/>
          <w:szCs w:val="26"/>
        </w:rPr>
        <w:t xml:space="preserve"> </w:t>
      </w:r>
      <w:r w:rsidR="002A36B3" w:rsidRPr="00006E18">
        <w:rPr>
          <w:spacing w:val="2"/>
          <w:sz w:val="26"/>
          <w:szCs w:val="26"/>
        </w:rPr>
        <w:t xml:space="preserve">рассматривают замечания (предложения) к проекту соглашения и о результатах рассмотрения уведомляют любым доступным способом, позволяющим подтвердить факт получения уведомления, </w:t>
      </w:r>
      <w:r w:rsidR="002A36B3" w:rsidRPr="00006E18">
        <w:rPr>
          <w:spacing w:val="2"/>
          <w:sz w:val="26"/>
          <w:szCs w:val="26"/>
        </w:rPr>
        <w:lastRenderedPageBreak/>
        <w:t xml:space="preserve">организатора, организацию </w:t>
      </w:r>
      <w:r w:rsidR="002A36B3" w:rsidRPr="00CD6235">
        <w:rPr>
          <w:iCs/>
          <w:spacing w:val="2"/>
          <w:sz w:val="26"/>
          <w:szCs w:val="26"/>
        </w:rPr>
        <w:t>не позднее 2 рабочих дней со дня</w:t>
      </w:r>
      <w:r w:rsidR="002A36B3" w:rsidRPr="00CD6235">
        <w:rPr>
          <w:spacing w:val="2"/>
          <w:sz w:val="26"/>
          <w:szCs w:val="26"/>
        </w:rPr>
        <w:t xml:space="preserve"> получения замечаний (предложений).</w:t>
      </w:r>
    </w:p>
    <w:p w:rsidR="002A36B3" w:rsidRPr="00006E18" w:rsidRDefault="002A36B3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pacing w:val="2"/>
          <w:sz w:val="26"/>
          <w:szCs w:val="26"/>
        </w:rPr>
        <w:t xml:space="preserve">В случае согласия с замечаниями (предложениями) </w:t>
      </w:r>
      <w:r w:rsidR="00CD6235" w:rsidRPr="00C801DA">
        <w:rPr>
          <w:iCs/>
          <w:sz w:val="26"/>
          <w:szCs w:val="26"/>
        </w:rPr>
        <w:t>Администрация сельсовета</w:t>
      </w:r>
      <w:r w:rsidR="00CD6235" w:rsidRPr="00006E18">
        <w:rPr>
          <w:spacing w:val="2"/>
          <w:sz w:val="26"/>
          <w:szCs w:val="26"/>
        </w:rPr>
        <w:t xml:space="preserve"> </w:t>
      </w:r>
      <w:r w:rsidRPr="00006E18">
        <w:rPr>
          <w:spacing w:val="2"/>
          <w:sz w:val="26"/>
          <w:szCs w:val="26"/>
        </w:rPr>
        <w:t>прикладывают к уведомлению два подписанных проекта соглашения с внесенными в него изменениями.</w:t>
      </w:r>
    </w:p>
    <w:p w:rsidR="008D5CC1" w:rsidRPr="00006E18" w:rsidRDefault="002A36B3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rFonts w:eastAsiaTheme="minorHAnsi"/>
          <w:sz w:val="26"/>
          <w:szCs w:val="26"/>
          <w:lang w:eastAsia="en-US"/>
        </w:rPr>
        <w:t>1</w:t>
      </w:r>
      <w:r w:rsidR="008D5CC1" w:rsidRPr="00006E18">
        <w:rPr>
          <w:rFonts w:eastAsiaTheme="minorHAnsi"/>
          <w:sz w:val="26"/>
          <w:szCs w:val="26"/>
          <w:lang w:eastAsia="en-US"/>
        </w:rPr>
        <w:t>2</w:t>
      </w:r>
      <w:r w:rsidRPr="00006E18">
        <w:rPr>
          <w:rFonts w:eastAsiaTheme="minorHAnsi"/>
          <w:sz w:val="26"/>
          <w:szCs w:val="26"/>
          <w:lang w:eastAsia="en-US"/>
        </w:rPr>
        <w:t xml:space="preserve">. </w:t>
      </w:r>
      <w:r w:rsidR="008D5CC1" w:rsidRPr="00006E18">
        <w:rPr>
          <w:spacing w:val="2"/>
          <w:sz w:val="26"/>
          <w:szCs w:val="26"/>
        </w:rPr>
        <w:t xml:space="preserve">Организатор, организация </w:t>
      </w:r>
      <w:r w:rsidR="008D5CC1" w:rsidRPr="00CD6235">
        <w:rPr>
          <w:iCs/>
          <w:spacing w:val="2"/>
          <w:sz w:val="26"/>
          <w:szCs w:val="26"/>
        </w:rPr>
        <w:t>в течение 1 рабочего дня со дня</w:t>
      </w:r>
      <w:r w:rsidR="008D5CC1" w:rsidRPr="00006E18">
        <w:rPr>
          <w:spacing w:val="2"/>
          <w:sz w:val="26"/>
          <w:szCs w:val="26"/>
        </w:rPr>
        <w:t xml:space="preserve"> получения рассматривают проект соглашения с внесенными в него изменениями и в случае согласия подписывают два экземпляра проекта соглашения, один из которых направляют в </w:t>
      </w:r>
      <w:r w:rsidR="00CD6235" w:rsidRPr="00C801DA">
        <w:rPr>
          <w:iCs/>
          <w:sz w:val="26"/>
          <w:szCs w:val="26"/>
        </w:rPr>
        <w:t>Администраци</w:t>
      </w:r>
      <w:r w:rsidR="00CD6235">
        <w:rPr>
          <w:iCs/>
          <w:sz w:val="26"/>
          <w:szCs w:val="26"/>
        </w:rPr>
        <w:t>ю</w:t>
      </w:r>
      <w:r w:rsidR="00CD6235" w:rsidRPr="00C801DA">
        <w:rPr>
          <w:iCs/>
          <w:sz w:val="26"/>
          <w:szCs w:val="26"/>
        </w:rPr>
        <w:t xml:space="preserve"> Дзержинского сельсовета</w:t>
      </w:r>
      <w:r w:rsidR="00CD6235" w:rsidRPr="00006E18">
        <w:rPr>
          <w:spacing w:val="2"/>
          <w:sz w:val="26"/>
          <w:szCs w:val="26"/>
        </w:rPr>
        <w:t xml:space="preserve"> </w:t>
      </w:r>
      <w:r w:rsidR="008D5CC1" w:rsidRPr="00006E18">
        <w:rPr>
          <w:spacing w:val="2"/>
          <w:sz w:val="26"/>
          <w:szCs w:val="26"/>
        </w:rPr>
        <w:t>любым доступным способом, позволяющим подтвердить получение проекта соглашения.</w:t>
      </w:r>
    </w:p>
    <w:p w:rsidR="008D5CC1" w:rsidRPr="00006E18" w:rsidRDefault="00AF44B5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pacing w:val="2"/>
          <w:sz w:val="26"/>
          <w:szCs w:val="26"/>
        </w:rPr>
        <w:t xml:space="preserve">13. </w:t>
      </w:r>
      <w:r w:rsidR="008D5CC1" w:rsidRPr="00006E18">
        <w:rPr>
          <w:spacing w:val="2"/>
          <w:sz w:val="26"/>
          <w:szCs w:val="26"/>
        </w:rPr>
        <w:t xml:space="preserve">Полное или частичное отклонение </w:t>
      </w:r>
      <w:r w:rsidR="00CD6235" w:rsidRPr="00C801DA">
        <w:rPr>
          <w:iCs/>
          <w:sz w:val="26"/>
          <w:szCs w:val="26"/>
        </w:rPr>
        <w:t>Администраци</w:t>
      </w:r>
      <w:r w:rsidR="00722178">
        <w:rPr>
          <w:iCs/>
          <w:sz w:val="26"/>
          <w:szCs w:val="26"/>
        </w:rPr>
        <w:t>и</w:t>
      </w:r>
      <w:r w:rsidR="00CD6235" w:rsidRPr="00C801DA">
        <w:rPr>
          <w:iCs/>
          <w:sz w:val="26"/>
          <w:szCs w:val="26"/>
        </w:rPr>
        <w:t xml:space="preserve"> сельсовета</w:t>
      </w:r>
      <w:r w:rsidR="00CD6235" w:rsidRPr="00006E18">
        <w:rPr>
          <w:spacing w:val="2"/>
          <w:sz w:val="26"/>
          <w:szCs w:val="26"/>
        </w:rPr>
        <w:t xml:space="preserve"> </w:t>
      </w:r>
      <w:r w:rsidR="008D5CC1" w:rsidRPr="00006E18">
        <w:rPr>
          <w:spacing w:val="2"/>
          <w:sz w:val="26"/>
          <w:szCs w:val="26"/>
        </w:rPr>
        <w:t>замечаний (предложений) к проекту соглашения может быть оспорено организатором, организацией в судебном порядке.</w:t>
      </w:r>
    </w:p>
    <w:p w:rsidR="00A37B46" w:rsidRPr="00006E18" w:rsidRDefault="00AF44B5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14. 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Срок заключения соглашения не может </w:t>
      </w:r>
      <w:r w:rsidR="00A37B46" w:rsidRPr="00CD6235">
        <w:rPr>
          <w:rFonts w:ascii="Times New Roman" w:eastAsiaTheme="minorHAnsi" w:hAnsi="Times New Roman"/>
          <w:sz w:val="26"/>
          <w:szCs w:val="26"/>
          <w:lang w:eastAsia="en-US"/>
        </w:rPr>
        <w:t xml:space="preserve">превышать </w:t>
      </w:r>
      <w:r w:rsidR="00A37B46" w:rsidRPr="00CD6235">
        <w:rPr>
          <w:rFonts w:ascii="Times New Roman" w:eastAsiaTheme="minorHAnsi" w:hAnsi="Times New Roman"/>
          <w:iCs/>
          <w:sz w:val="26"/>
          <w:szCs w:val="26"/>
          <w:lang w:eastAsia="en-US"/>
        </w:rPr>
        <w:t>14 рабочих дней</w:t>
      </w:r>
      <w:r w:rsidR="00A37B46" w:rsidRPr="00CD6235">
        <w:rPr>
          <w:rFonts w:ascii="Times New Roman" w:eastAsiaTheme="minorHAnsi" w:hAnsi="Times New Roman"/>
          <w:sz w:val="26"/>
          <w:szCs w:val="26"/>
          <w:lang w:eastAsia="en-US"/>
        </w:rPr>
        <w:t xml:space="preserve"> со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дня получения организатором, </w:t>
      </w:r>
      <w:r w:rsidR="00640862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>рганизацией решения об одобрении предложения.</w:t>
      </w:r>
    </w:p>
    <w:p w:rsidR="00891D41" w:rsidRPr="00CB09A3" w:rsidRDefault="008D5CC1" w:rsidP="008A4E38">
      <w:pPr>
        <w:spacing w:after="0" w:line="240" w:lineRule="auto"/>
        <w:ind w:firstLine="709"/>
        <w:jc w:val="both"/>
      </w:pP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Соглашение считается заключенным с даты его подписания обеими сторонами.</w:t>
      </w:r>
      <w:r w:rsidR="008A4E38" w:rsidRPr="00CB09A3">
        <w:t xml:space="preserve"> </w:t>
      </w:r>
    </w:p>
    <w:sectPr w:rsidR="00891D41" w:rsidRPr="00CB09A3" w:rsidSect="005B36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6C1" w:rsidRDefault="00E246C1">
      <w:pPr>
        <w:spacing w:after="0" w:line="240" w:lineRule="auto"/>
      </w:pPr>
      <w:r>
        <w:separator/>
      </w:r>
    </w:p>
  </w:endnote>
  <w:endnote w:type="continuationSeparator" w:id="0">
    <w:p w:rsidR="00E246C1" w:rsidRDefault="00E2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6C1" w:rsidRDefault="00E246C1">
      <w:pPr>
        <w:spacing w:after="0" w:line="240" w:lineRule="auto"/>
      </w:pPr>
      <w:r>
        <w:separator/>
      </w:r>
    </w:p>
  </w:footnote>
  <w:footnote w:type="continuationSeparator" w:id="0">
    <w:p w:rsidR="00E246C1" w:rsidRDefault="00E24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5E84"/>
    <w:multiLevelType w:val="hybridMultilevel"/>
    <w:tmpl w:val="EA88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D41"/>
    <w:rsid w:val="00006E18"/>
    <w:rsid w:val="00007E7F"/>
    <w:rsid w:val="000A08B3"/>
    <w:rsid w:val="000E77D8"/>
    <w:rsid w:val="00113C82"/>
    <w:rsid w:val="001210D3"/>
    <w:rsid w:val="0017045B"/>
    <w:rsid w:val="0017600B"/>
    <w:rsid w:val="00231C47"/>
    <w:rsid w:val="0024320E"/>
    <w:rsid w:val="00252CB1"/>
    <w:rsid w:val="00254847"/>
    <w:rsid w:val="0028114C"/>
    <w:rsid w:val="002A36B3"/>
    <w:rsid w:val="002D30A7"/>
    <w:rsid w:val="0035206B"/>
    <w:rsid w:val="00355132"/>
    <w:rsid w:val="003A6082"/>
    <w:rsid w:val="003C705D"/>
    <w:rsid w:val="0044071C"/>
    <w:rsid w:val="004614D1"/>
    <w:rsid w:val="004A1637"/>
    <w:rsid w:val="004A389A"/>
    <w:rsid w:val="004B00AA"/>
    <w:rsid w:val="004C23CC"/>
    <w:rsid w:val="0050052B"/>
    <w:rsid w:val="00571267"/>
    <w:rsid w:val="005B36FF"/>
    <w:rsid w:val="005E6ED7"/>
    <w:rsid w:val="005F0F60"/>
    <w:rsid w:val="00640862"/>
    <w:rsid w:val="006A3E24"/>
    <w:rsid w:val="006B76BA"/>
    <w:rsid w:val="006C4A6A"/>
    <w:rsid w:val="0071155A"/>
    <w:rsid w:val="00722178"/>
    <w:rsid w:val="00891D41"/>
    <w:rsid w:val="008A4E38"/>
    <w:rsid w:val="008D5CC1"/>
    <w:rsid w:val="00922318"/>
    <w:rsid w:val="009339BB"/>
    <w:rsid w:val="00965D4D"/>
    <w:rsid w:val="0097211B"/>
    <w:rsid w:val="009E0C25"/>
    <w:rsid w:val="009F0205"/>
    <w:rsid w:val="009F3C60"/>
    <w:rsid w:val="00A007A9"/>
    <w:rsid w:val="00A37B46"/>
    <w:rsid w:val="00A61294"/>
    <w:rsid w:val="00A875BA"/>
    <w:rsid w:val="00AF44B5"/>
    <w:rsid w:val="00B23BB2"/>
    <w:rsid w:val="00B4323D"/>
    <w:rsid w:val="00B47F6C"/>
    <w:rsid w:val="00B531CA"/>
    <w:rsid w:val="00B86152"/>
    <w:rsid w:val="00BA3975"/>
    <w:rsid w:val="00BB75A6"/>
    <w:rsid w:val="00C1118F"/>
    <w:rsid w:val="00C36ACC"/>
    <w:rsid w:val="00C63CE9"/>
    <w:rsid w:val="00C801DA"/>
    <w:rsid w:val="00C95AD6"/>
    <w:rsid w:val="00CB09A3"/>
    <w:rsid w:val="00CD6235"/>
    <w:rsid w:val="00CE1441"/>
    <w:rsid w:val="00D465E4"/>
    <w:rsid w:val="00D54597"/>
    <w:rsid w:val="00D629B9"/>
    <w:rsid w:val="00D9099E"/>
    <w:rsid w:val="00DA6193"/>
    <w:rsid w:val="00DC272B"/>
    <w:rsid w:val="00E22418"/>
    <w:rsid w:val="00E246C1"/>
    <w:rsid w:val="00EA063F"/>
    <w:rsid w:val="00EB5892"/>
    <w:rsid w:val="00EC6649"/>
    <w:rsid w:val="00F1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10D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7126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7126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5712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71267"/>
  </w:style>
  <w:style w:type="character" w:customStyle="1" w:styleId="apple-style-span">
    <w:name w:val="apple-style-span"/>
    <w:rsid w:val="00571267"/>
  </w:style>
  <w:style w:type="paragraph" w:styleId="a7">
    <w:name w:val="List Paragraph"/>
    <w:basedOn w:val="a"/>
    <w:uiPriority w:val="34"/>
    <w:qFormat/>
    <w:rsid w:val="00231C47"/>
    <w:pPr>
      <w:ind w:left="720"/>
      <w:contextualSpacing/>
    </w:pPr>
  </w:style>
  <w:style w:type="paragraph" w:customStyle="1" w:styleId="formattext">
    <w:name w:val="formattext"/>
    <w:basedOn w:val="a"/>
    <w:rsid w:val="006A3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39BB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5E6E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6E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E6ED7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6E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E6ED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E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E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Emphasis"/>
    <w:basedOn w:val="a0"/>
    <w:qFormat/>
    <w:rsid w:val="00252CB1"/>
    <w:rPr>
      <w:i/>
      <w:iCs/>
    </w:rPr>
  </w:style>
  <w:style w:type="paragraph" w:styleId="af2">
    <w:name w:val="No Spacing"/>
    <w:uiPriority w:val="1"/>
    <w:qFormat/>
    <w:rsid w:val="00B43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10D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5EA42C74E5DCCD64554EFE1C42E8EF6F52F6381F0428638F0A8378F68FC5F2FC90F5938BCA124D10E69F9A831B8016861BF32g8k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С.Г. Фадеева</dc:creator>
  <cp:lastModifiedBy>User</cp:lastModifiedBy>
  <cp:revision>24</cp:revision>
  <cp:lastPrinted>2022-03-09T04:12:00Z</cp:lastPrinted>
  <dcterms:created xsi:type="dcterms:W3CDTF">2022-02-01T02:13:00Z</dcterms:created>
  <dcterms:modified xsi:type="dcterms:W3CDTF">2022-03-09T04:12:00Z</dcterms:modified>
</cp:coreProperties>
</file>